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75C" w:rsidRDefault="0063375C" w:rsidP="0063375C">
      <w:pPr>
        <w:pStyle w:val="Title1"/>
        <w:jc w:val="left"/>
        <w:rPr>
          <w:rFonts w:ascii="Times New Roman" w:hAnsi="Times New Roman"/>
          <w:b w:val="0"/>
          <w:sz w:val="24"/>
          <w:szCs w:val="24"/>
        </w:rPr>
      </w:pPr>
    </w:p>
    <w:p w:rsidR="0063375C" w:rsidRDefault="00105137" w:rsidP="00105137">
      <w:pPr>
        <w:pStyle w:val="Title1"/>
        <w:tabs>
          <w:tab w:val="left" w:pos="9255"/>
        </w:tabs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</w:p>
    <w:p w:rsidR="007A520A" w:rsidRDefault="007A520A" w:rsidP="0063375C">
      <w:pPr>
        <w:pStyle w:val="Title1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Name ______________________________</w:t>
      </w:r>
      <w:r w:rsidR="0063375C">
        <w:rPr>
          <w:rFonts w:ascii="Times New Roman" w:hAnsi="Times New Roman"/>
          <w:b w:val="0"/>
          <w:sz w:val="24"/>
          <w:szCs w:val="24"/>
        </w:rPr>
        <w:t>___________   Period ______   Date _________</w:t>
      </w:r>
      <w:r w:rsidR="00804CFC">
        <w:rPr>
          <w:rFonts w:ascii="Times New Roman" w:hAnsi="Times New Roman"/>
          <w:b w:val="0"/>
          <w:sz w:val="24"/>
          <w:szCs w:val="24"/>
        </w:rPr>
        <w:softHyphen/>
      </w:r>
      <w:r w:rsidR="00804CFC">
        <w:rPr>
          <w:rFonts w:ascii="Times New Roman" w:hAnsi="Times New Roman"/>
          <w:b w:val="0"/>
          <w:sz w:val="24"/>
          <w:szCs w:val="24"/>
        </w:rPr>
        <w:softHyphen/>
      </w:r>
      <w:r w:rsidR="00804CFC">
        <w:rPr>
          <w:rFonts w:ascii="Times New Roman" w:hAnsi="Times New Roman"/>
          <w:b w:val="0"/>
          <w:sz w:val="24"/>
          <w:szCs w:val="24"/>
        </w:rPr>
        <w:softHyphen/>
        <w:t xml:space="preserve"> Seat</w:t>
      </w:r>
      <w:r w:rsidR="0063375C">
        <w:rPr>
          <w:rFonts w:ascii="Times New Roman" w:hAnsi="Times New Roman"/>
          <w:b w:val="0"/>
          <w:sz w:val="24"/>
          <w:szCs w:val="24"/>
        </w:rPr>
        <w:t xml:space="preserve"> ___</w:t>
      </w:r>
    </w:p>
    <w:p w:rsidR="0063375C" w:rsidRPr="00BB518F" w:rsidRDefault="0063375C" w:rsidP="0063375C">
      <w:pPr>
        <w:pStyle w:val="Title1"/>
        <w:jc w:val="left"/>
        <w:rPr>
          <w:rFonts w:ascii="Times New Roman" w:hAnsi="Times New Roman"/>
          <w:b w:val="0"/>
          <w:sz w:val="24"/>
          <w:szCs w:val="24"/>
        </w:rPr>
      </w:pPr>
    </w:p>
    <w:p w:rsidR="007A520A" w:rsidRDefault="00636F78">
      <w:pPr>
        <w:pStyle w:val="Title1"/>
      </w:pPr>
      <w:r>
        <w:t>Unit 2 Study Guide</w:t>
      </w:r>
    </w:p>
    <w:p w:rsidR="007A520A" w:rsidRDefault="007A520A">
      <w:pPr>
        <w:pStyle w:val="Heading2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96"/>
        <w:gridCol w:w="1512"/>
        <w:gridCol w:w="3708"/>
      </w:tblGrid>
      <w:tr w:rsidR="007A520A" w:rsidTr="007E7AF7">
        <w:tc>
          <w:tcPr>
            <w:tcW w:w="5796" w:type="dxa"/>
          </w:tcPr>
          <w:p w:rsidR="007A520A" w:rsidRPr="003160D4" w:rsidRDefault="007A520A" w:rsidP="003160D4">
            <w:pPr>
              <w:ind w:left="0" w:firstLine="0"/>
              <w:rPr>
                <w:b/>
              </w:rPr>
            </w:pPr>
            <w:r w:rsidRPr="00C95334">
              <w:tab/>
            </w:r>
            <w:r w:rsidRPr="003160D4">
              <w:rPr>
                <w:b/>
              </w:rPr>
              <w:t>Objectives</w:t>
            </w:r>
          </w:p>
        </w:tc>
        <w:tc>
          <w:tcPr>
            <w:tcW w:w="5220" w:type="dxa"/>
            <w:gridSpan w:val="2"/>
          </w:tcPr>
          <w:p w:rsidR="007A520A" w:rsidRDefault="00105137" w:rsidP="00105137">
            <w:r>
              <w:t xml:space="preserve">Define or give an example </w:t>
            </w:r>
          </w:p>
        </w:tc>
      </w:tr>
      <w:tr w:rsidR="007A520A" w:rsidTr="007E7AF7">
        <w:trPr>
          <w:trHeight w:val="375"/>
        </w:trPr>
        <w:tc>
          <w:tcPr>
            <w:tcW w:w="5796" w:type="dxa"/>
          </w:tcPr>
          <w:p w:rsidR="007A520A" w:rsidRDefault="00263E90" w:rsidP="003160D4">
            <w:pPr>
              <w:ind w:left="0" w:firstLine="0"/>
            </w:pPr>
            <w:r>
              <w:t>Explain</w:t>
            </w:r>
            <w:r w:rsidR="007A520A" w:rsidRPr="00C95334">
              <w:t xml:space="preserve"> </w:t>
            </w:r>
            <w:r w:rsidR="007A520A">
              <w:t>the following:</w:t>
            </w:r>
            <w:r w:rsidR="007A520A" w:rsidRPr="00C95334">
              <w:t xml:space="preserve"> </w:t>
            </w:r>
            <w:r w:rsidR="007A520A" w:rsidRPr="00C95334">
              <w:br/>
            </w:r>
          </w:p>
        </w:tc>
        <w:tc>
          <w:tcPr>
            <w:tcW w:w="5220" w:type="dxa"/>
            <w:gridSpan w:val="2"/>
          </w:tcPr>
          <w:p w:rsidR="007A520A" w:rsidRDefault="007A520A" w:rsidP="003D1977"/>
        </w:tc>
      </w:tr>
      <w:tr w:rsidR="0069178B" w:rsidTr="007E7AF7">
        <w:trPr>
          <w:trHeight w:val="1790"/>
        </w:trPr>
        <w:tc>
          <w:tcPr>
            <w:tcW w:w="5796" w:type="dxa"/>
          </w:tcPr>
          <w:p w:rsidR="0069178B" w:rsidRPr="00FE78EA" w:rsidRDefault="00FE78EA" w:rsidP="00FE78EA">
            <w:pPr>
              <w:numPr>
                <w:ilvl w:val="0"/>
                <w:numId w:val="8"/>
              </w:numPr>
              <w:spacing w:before="240"/>
            </w:pPr>
            <w:r>
              <w:t>Describe the characteristics of solids, in terms of particles and their arrangement:  use particle diagrams to account for motion and density differences;</w:t>
            </w:r>
          </w:p>
        </w:tc>
        <w:tc>
          <w:tcPr>
            <w:tcW w:w="5220" w:type="dxa"/>
            <w:gridSpan w:val="2"/>
          </w:tcPr>
          <w:p w:rsidR="0069178B" w:rsidRDefault="0069178B" w:rsidP="003160D4">
            <w:pPr>
              <w:spacing w:before="240"/>
            </w:pPr>
          </w:p>
        </w:tc>
      </w:tr>
      <w:tr w:rsidR="00FE78EA" w:rsidTr="007E7AF7">
        <w:trPr>
          <w:trHeight w:val="872"/>
        </w:trPr>
        <w:tc>
          <w:tcPr>
            <w:tcW w:w="5796" w:type="dxa"/>
          </w:tcPr>
          <w:p w:rsidR="00FE78EA" w:rsidRDefault="00FE78EA" w:rsidP="00FE78EA">
            <w:pPr>
              <w:numPr>
                <w:ilvl w:val="0"/>
                <w:numId w:val="8"/>
              </w:numPr>
              <w:spacing w:before="240"/>
            </w:pPr>
            <w:r>
              <w:t>Describe melting.</w:t>
            </w:r>
          </w:p>
        </w:tc>
        <w:tc>
          <w:tcPr>
            <w:tcW w:w="5220" w:type="dxa"/>
            <w:gridSpan w:val="2"/>
          </w:tcPr>
          <w:p w:rsidR="00FE78EA" w:rsidRDefault="00FE78EA" w:rsidP="003160D4">
            <w:pPr>
              <w:spacing w:before="240"/>
            </w:pPr>
          </w:p>
        </w:tc>
      </w:tr>
      <w:tr w:rsidR="00FE78EA" w:rsidTr="007E7AF7">
        <w:trPr>
          <w:trHeight w:val="872"/>
        </w:trPr>
        <w:tc>
          <w:tcPr>
            <w:tcW w:w="5796" w:type="dxa"/>
          </w:tcPr>
          <w:p w:rsidR="00FE78EA" w:rsidRDefault="00FE78EA" w:rsidP="00FE78EA">
            <w:pPr>
              <w:numPr>
                <w:ilvl w:val="0"/>
                <w:numId w:val="8"/>
              </w:numPr>
              <w:spacing w:before="240"/>
            </w:pPr>
            <w:r w:rsidRPr="00FE78EA">
              <w:t>Describe freezing</w:t>
            </w:r>
          </w:p>
        </w:tc>
        <w:tc>
          <w:tcPr>
            <w:tcW w:w="5220" w:type="dxa"/>
            <w:gridSpan w:val="2"/>
          </w:tcPr>
          <w:p w:rsidR="00FE78EA" w:rsidRDefault="00FE78EA" w:rsidP="003160D4">
            <w:pPr>
              <w:spacing w:before="240"/>
            </w:pPr>
          </w:p>
        </w:tc>
      </w:tr>
      <w:tr w:rsidR="00FE78EA" w:rsidTr="007E7AF7">
        <w:trPr>
          <w:trHeight w:val="1547"/>
        </w:trPr>
        <w:tc>
          <w:tcPr>
            <w:tcW w:w="5796" w:type="dxa"/>
          </w:tcPr>
          <w:p w:rsidR="00FE78EA" w:rsidRDefault="00FE78EA" w:rsidP="00636F78">
            <w:pPr>
              <w:numPr>
                <w:ilvl w:val="0"/>
                <w:numId w:val="8"/>
              </w:numPr>
            </w:pPr>
            <w:r w:rsidRPr="00FE78EA">
              <w:t xml:space="preserve">Describe the characteristics of, </w:t>
            </w:r>
            <w:r>
              <w:t xml:space="preserve">in </w:t>
            </w:r>
            <w:r w:rsidRPr="00FE78EA">
              <w:t>terms of particles and their arrangement:  use particle diagrams to account for motion and density differences;</w:t>
            </w:r>
            <w:r w:rsidRPr="00FE78EA">
              <w:tab/>
            </w:r>
          </w:p>
        </w:tc>
        <w:tc>
          <w:tcPr>
            <w:tcW w:w="5220" w:type="dxa"/>
            <w:gridSpan w:val="2"/>
          </w:tcPr>
          <w:p w:rsidR="00FE78EA" w:rsidRDefault="00FE78EA" w:rsidP="003160D4">
            <w:pPr>
              <w:spacing w:before="240"/>
            </w:pPr>
          </w:p>
        </w:tc>
      </w:tr>
      <w:tr w:rsidR="00FE78EA" w:rsidTr="007E7AF7">
        <w:trPr>
          <w:trHeight w:val="917"/>
        </w:trPr>
        <w:tc>
          <w:tcPr>
            <w:tcW w:w="5796" w:type="dxa"/>
          </w:tcPr>
          <w:p w:rsidR="00FE78EA" w:rsidRPr="00FE78EA" w:rsidRDefault="00FE78EA" w:rsidP="00FE78EA">
            <w:pPr>
              <w:numPr>
                <w:ilvl w:val="0"/>
                <w:numId w:val="8"/>
              </w:numPr>
            </w:pPr>
            <w:r>
              <w:t>Describe evaporation.</w:t>
            </w:r>
          </w:p>
        </w:tc>
        <w:tc>
          <w:tcPr>
            <w:tcW w:w="5220" w:type="dxa"/>
            <w:gridSpan w:val="2"/>
          </w:tcPr>
          <w:p w:rsidR="00FE78EA" w:rsidRDefault="00FE78EA" w:rsidP="003160D4">
            <w:pPr>
              <w:spacing w:before="240"/>
            </w:pPr>
          </w:p>
        </w:tc>
      </w:tr>
      <w:tr w:rsidR="00FE78EA" w:rsidTr="007E7AF7">
        <w:trPr>
          <w:trHeight w:val="890"/>
        </w:trPr>
        <w:tc>
          <w:tcPr>
            <w:tcW w:w="5796" w:type="dxa"/>
          </w:tcPr>
          <w:p w:rsidR="00FE78EA" w:rsidRDefault="00FE78EA" w:rsidP="00FE78EA">
            <w:pPr>
              <w:numPr>
                <w:ilvl w:val="0"/>
                <w:numId w:val="8"/>
              </w:numPr>
            </w:pPr>
            <w:r>
              <w:t>Describe condensation</w:t>
            </w:r>
          </w:p>
        </w:tc>
        <w:tc>
          <w:tcPr>
            <w:tcW w:w="5220" w:type="dxa"/>
            <w:gridSpan w:val="2"/>
          </w:tcPr>
          <w:p w:rsidR="00FE78EA" w:rsidRDefault="00FE78EA" w:rsidP="003160D4">
            <w:pPr>
              <w:spacing w:before="240"/>
            </w:pPr>
          </w:p>
        </w:tc>
      </w:tr>
      <w:tr w:rsidR="00FE78EA" w:rsidTr="007E7AF7">
        <w:trPr>
          <w:trHeight w:val="1790"/>
        </w:trPr>
        <w:tc>
          <w:tcPr>
            <w:tcW w:w="5796" w:type="dxa"/>
          </w:tcPr>
          <w:p w:rsidR="00FE78EA" w:rsidRPr="00FE78EA" w:rsidRDefault="00FE78EA" w:rsidP="00636F78">
            <w:pPr>
              <w:numPr>
                <w:ilvl w:val="0"/>
                <w:numId w:val="8"/>
              </w:numPr>
            </w:pPr>
            <w:r w:rsidRPr="00FE78EA">
              <w:t xml:space="preserve">Describe the characteristics of </w:t>
            </w:r>
            <w:r>
              <w:t>gasses</w:t>
            </w:r>
            <w:r w:rsidRPr="00FE78EA">
              <w:t>,</w:t>
            </w:r>
            <w:r>
              <w:t xml:space="preserve"> in</w:t>
            </w:r>
            <w:r w:rsidRPr="00FE78EA">
              <w:t xml:space="preserve"> terms of particles and their arrangement:  use particle diagrams to account for motion and density differences;</w:t>
            </w:r>
            <w:r w:rsidRPr="00FE78EA">
              <w:tab/>
            </w:r>
          </w:p>
        </w:tc>
        <w:tc>
          <w:tcPr>
            <w:tcW w:w="5220" w:type="dxa"/>
            <w:gridSpan w:val="2"/>
          </w:tcPr>
          <w:p w:rsidR="00FE78EA" w:rsidRDefault="00FE78EA" w:rsidP="003160D4">
            <w:pPr>
              <w:spacing w:before="240"/>
            </w:pPr>
          </w:p>
        </w:tc>
      </w:tr>
      <w:tr w:rsidR="0069178B" w:rsidTr="007E7AF7">
        <w:trPr>
          <w:trHeight w:val="1583"/>
        </w:trPr>
        <w:tc>
          <w:tcPr>
            <w:tcW w:w="5796" w:type="dxa"/>
          </w:tcPr>
          <w:p w:rsidR="0069178B" w:rsidRDefault="0069178B" w:rsidP="00574256">
            <w:pPr>
              <w:numPr>
                <w:ilvl w:val="0"/>
                <w:numId w:val="8"/>
              </w:numPr>
              <w:spacing w:before="240"/>
            </w:pPr>
            <w:r>
              <w:t xml:space="preserve"> Change of state (draw a diagram and state if energy is absorbed or released.)</w:t>
            </w:r>
          </w:p>
          <w:p w:rsidR="0069178B" w:rsidRDefault="0069178B" w:rsidP="003C51E6">
            <w:pPr>
              <w:spacing w:before="240"/>
              <w:ind w:firstLine="0"/>
            </w:pPr>
          </w:p>
        </w:tc>
        <w:tc>
          <w:tcPr>
            <w:tcW w:w="5220" w:type="dxa"/>
            <w:gridSpan w:val="2"/>
          </w:tcPr>
          <w:p w:rsidR="0069178B" w:rsidRDefault="0069178B" w:rsidP="003160D4">
            <w:pPr>
              <w:spacing w:before="240"/>
            </w:pPr>
          </w:p>
        </w:tc>
      </w:tr>
      <w:tr w:rsidR="0069178B" w:rsidTr="007E7AF7">
        <w:trPr>
          <w:trHeight w:val="1178"/>
        </w:trPr>
        <w:tc>
          <w:tcPr>
            <w:tcW w:w="5796" w:type="dxa"/>
          </w:tcPr>
          <w:p w:rsidR="0069178B" w:rsidRDefault="0037293A" w:rsidP="008F50FB">
            <w:pPr>
              <w:numPr>
                <w:ilvl w:val="0"/>
                <w:numId w:val="8"/>
              </w:numPr>
              <w:spacing w:before="240"/>
            </w:pPr>
            <w:r>
              <w:t>Describe phase change</w:t>
            </w:r>
            <w:r w:rsidR="00636F78">
              <w:t>.</w:t>
            </w:r>
          </w:p>
        </w:tc>
        <w:tc>
          <w:tcPr>
            <w:tcW w:w="5220" w:type="dxa"/>
            <w:gridSpan w:val="2"/>
          </w:tcPr>
          <w:p w:rsidR="0069178B" w:rsidRDefault="0069178B" w:rsidP="003D1977"/>
        </w:tc>
      </w:tr>
      <w:tr w:rsidR="00636F78" w:rsidTr="007E7AF7">
        <w:trPr>
          <w:trHeight w:val="1178"/>
        </w:trPr>
        <w:tc>
          <w:tcPr>
            <w:tcW w:w="5796" w:type="dxa"/>
          </w:tcPr>
          <w:p w:rsidR="00636F78" w:rsidRPr="00636F78" w:rsidRDefault="00636F78" w:rsidP="00636F78">
            <w:pPr>
              <w:numPr>
                <w:ilvl w:val="0"/>
                <w:numId w:val="8"/>
              </w:numPr>
            </w:pPr>
            <w:r w:rsidRPr="00636F78">
              <w:lastRenderedPageBreak/>
              <w:t>Explain temperature. What cause</w:t>
            </w:r>
            <w:r>
              <w:t>s</w:t>
            </w:r>
            <w:r w:rsidRPr="00636F78">
              <w:t xml:space="preserve"> temperature?</w:t>
            </w:r>
            <w:r w:rsidRPr="00636F78">
              <w:tab/>
            </w:r>
          </w:p>
          <w:p w:rsidR="00636F78" w:rsidRDefault="00636F78" w:rsidP="00636F78">
            <w:pPr>
              <w:spacing w:before="240"/>
              <w:ind w:firstLine="0"/>
            </w:pPr>
          </w:p>
        </w:tc>
        <w:tc>
          <w:tcPr>
            <w:tcW w:w="5220" w:type="dxa"/>
            <w:gridSpan w:val="2"/>
          </w:tcPr>
          <w:p w:rsidR="00636F78" w:rsidRDefault="00636F78" w:rsidP="003D1977"/>
        </w:tc>
      </w:tr>
      <w:tr w:rsidR="00636F78" w:rsidTr="007E7AF7">
        <w:trPr>
          <w:trHeight w:val="1178"/>
        </w:trPr>
        <w:tc>
          <w:tcPr>
            <w:tcW w:w="5796" w:type="dxa"/>
          </w:tcPr>
          <w:p w:rsidR="00636F78" w:rsidRPr="00636F78" w:rsidRDefault="00636F78" w:rsidP="00636F78">
            <w:pPr>
              <w:numPr>
                <w:ilvl w:val="0"/>
                <w:numId w:val="8"/>
              </w:numPr>
            </w:pPr>
            <w:r>
              <w:t xml:space="preserve"> What is kinetic energy?</w:t>
            </w:r>
          </w:p>
        </w:tc>
        <w:tc>
          <w:tcPr>
            <w:tcW w:w="5220" w:type="dxa"/>
            <w:gridSpan w:val="2"/>
          </w:tcPr>
          <w:p w:rsidR="00636F78" w:rsidRDefault="00636F78" w:rsidP="003D1977"/>
        </w:tc>
      </w:tr>
      <w:tr w:rsidR="0037293A" w:rsidTr="007E7AF7">
        <w:trPr>
          <w:trHeight w:val="316"/>
        </w:trPr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3A" w:rsidRPr="0037293A" w:rsidRDefault="0037293A" w:rsidP="0037293A">
            <w:pPr>
              <w:numPr>
                <w:ilvl w:val="0"/>
                <w:numId w:val="8"/>
              </w:numPr>
              <w:spacing w:before="240"/>
            </w:pPr>
            <w:r w:rsidRPr="0037293A">
              <w:t>Relate temperature to the kinetic energy of the particles.</w:t>
            </w:r>
          </w:p>
          <w:p w:rsidR="0037293A" w:rsidRPr="0037293A" w:rsidRDefault="0037293A" w:rsidP="0037293A">
            <w:pPr>
              <w:tabs>
                <w:tab w:val="num" w:pos="360"/>
              </w:tabs>
              <w:spacing w:before="240"/>
            </w:pPr>
          </w:p>
          <w:p w:rsidR="0037293A" w:rsidRPr="0037293A" w:rsidRDefault="0037293A" w:rsidP="0037293A">
            <w:pPr>
              <w:tabs>
                <w:tab w:val="num" w:pos="360"/>
              </w:tabs>
              <w:spacing w:before="240"/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3A" w:rsidRPr="0037293A" w:rsidRDefault="0037293A" w:rsidP="0037293A">
            <w:pPr>
              <w:spacing w:before="240"/>
            </w:pPr>
          </w:p>
        </w:tc>
      </w:tr>
      <w:tr w:rsidR="0037293A" w:rsidTr="007E7AF7">
        <w:trPr>
          <w:trHeight w:val="2042"/>
        </w:trPr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3A" w:rsidRPr="0037293A" w:rsidRDefault="0037293A" w:rsidP="00407BE4">
            <w:pPr>
              <w:numPr>
                <w:ilvl w:val="0"/>
                <w:numId w:val="8"/>
              </w:numPr>
              <w:spacing w:before="240"/>
            </w:pPr>
            <w:r w:rsidRPr="0037293A">
              <w:t>Explain, at the particle level, how a thermometer measures the temperature of the system.</w:t>
            </w:r>
          </w:p>
          <w:p w:rsidR="0037293A" w:rsidRPr="0037293A" w:rsidRDefault="0037293A" w:rsidP="0037293A">
            <w:pPr>
              <w:spacing w:before="240"/>
              <w:ind w:left="0" w:firstLine="0"/>
            </w:pPr>
            <w:r w:rsidRPr="0037293A">
              <w:br/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3A" w:rsidRPr="0037293A" w:rsidRDefault="0037293A" w:rsidP="0037293A">
            <w:pPr>
              <w:spacing w:before="240"/>
            </w:pPr>
          </w:p>
        </w:tc>
      </w:tr>
      <w:tr w:rsidR="0037293A" w:rsidTr="007E7AF7">
        <w:trPr>
          <w:trHeight w:val="316"/>
        </w:trPr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3A" w:rsidRPr="0037293A" w:rsidRDefault="0037293A" w:rsidP="00407BE4">
            <w:pPr>
              <w:numPr>
                <w:ilvl w:val="0"/>
                <w:numId w:val="8"/>
              </w:numPr>
              <w:spacing w:before="240"/>
            </w:pPr>
            <w:r w:rsidRPr="0037293A">
              <w:t>Explain the basis for the Celsius temperature scale.</w:t>
            </w:r>
            <w:r w:rsidRPr="0037293A">
              <w:br/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3A" w:rsidRPr="0037293A" w:rsidRDefault="0037293A" w:rsidP="0037293A">
            <w:pPr>
              <w:spacing w:before="240"/>
            </w:pPr>
          </w:p>
        </w:tc>
      </w:tr>
      <w:tr w:rsidR="00636F78" w:rsidTr="007E7AF7">
        <w:trPr>
          <w:trHeight w:val="316"/>
        </w:trPr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78" w:rsidRPr="00636F78" w:rsidRDefault="00636F78" w:rsidP="00407BE4">
            <w:pPr>
              <w:numPr>
                <w:ilvl w:val="0"/>
                <w:numId w:val="8"/>
              </w:numPr>
            </w:pPr>
            <w:r w:rsidRPr="00636F78">
              <w:t>Describe the Kelvin (absolute) temperature scale.</w:t>
            </w:r>
            <w:r w:rsidRPr="00636F78">
              <w:tab/>
            </w:r>
          </w:p>
          <w:p w:rsidR="00636F78" w:rsidRPr="0037293A" w:rsidRDefault="00636F78" w:rsidP="00636F78">
            <w:pPr>
              <w:spacing w:before="240"/>
              <w:ind w:firstLine="0"/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78" w:rsidRPr="0037293A" w:rsidRDefault="00636F78" w:rsidP="0037293A">
            <w:pPr>
              <w:spacing w:before="240"/>
            </w:pPr>
          </w:p>
        </w:tc>
      </w:tr>
      <w:tr w:rsidR="0037293A" w:rsidTr="007E7AF7">
        <w:trPr>
          <w:trHeight w:val="316"/>
        </w:trPr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3A" w:rsidRPr="0037293A" w:rsidRDefault="0037293A" w:rsidP="00407BE4">
            <w:pPr>
              <w:numPr>
                <w:ilvl w:val="0"/>
                <w:numId w:val="8"/>
              </w:numPr>
              <w:spacing w:before="240"/>
            </w:pPr>
            <w:r w:rsidRPr="0037293A">
              <w:t>State the basic tenets of the Kinetic Molecular Theory (KMT)</w:t>
            </w:r>
            <w:proofErr w:type="gramStart"/>
            <w:r w:rsidRPr="0037293A">
              <w:t>..</w:t>
            </w:r>
            <w:proofErr w:type="gramEnd"/>
            <w:r w:rsidRPr="0037293A">
              <w:br/>
            </w:r>
            <w:r w:rsidRPr="0037293A">
              <w:br/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3A" w:rsidRPr="0037293A" w:rsidRDefault="0037293A" w:rsidP="0037293A">
            <w:pPr>
              <w:spacing w:before="240"/>
            </w:pPr>
          </w:p>
        </w:tc>
      </w:tr>
      <w:tr w:rsidR="00636F78" w:rsidTr="007E7AF7">
        <w:trPr>
          <w:trHeight w:val="863"/>
        </w:trPr>
        <w:tc>
          <w:tcPr>
            <w:tcW w:w="5796" w:type="dxa"/>
          </w:tcPr>
          <w:p w:rsidR="00636F78" w:rsidRPr="00636F78" w:rsidRDefault="00636F78" w:rsidP="00407BE4">
            <w:pPr>
              <w:numPr>
                <w:ilvl w:val="0"/>
                <w:numId w:val="8"/>
              </w:numPr>
              <w:spacing w:before="240"/>
            </w:pPr>
            <w:r>
              <w:t>What is heat</w:t>
            </w:r>
          </w:p>
        </w:tc>
        <w:tc>
          <w:tcPr>
            <w:tcW w:w="5220" w:type="dxa"/>
            <w:gridSpan w:val="2"/>
          </w:tcPr>
          <w:p w:rsidR="00636F78" w:rsidRDefault="00636F78" w:rsidP="003D1977"/>
        </w:tc>
      </w:tr>
      <w:tr w:rsidR="0037293A" w:rsidTr="007E7AF7">
        <w:trPr>
          <w:trHeight w:val="1250"/>
        </w:trPr>
        <w:tc>
          <w:tcPr>
            <w:tcW w:w="5796" w:type="dxa"/>
          </w:tcPr>
          <w:p w:rsidR="0037293A" w:rsidRPr="00636F78" w:rsidRDefault="00636F78" w:rsidP="00407BE4">
            <w:pPr>
              <w:numPr>
                <w:ilvl w:val="0"/>
                <w:numId w:val="8"/>
              </w:numPr>
              <w:spacing w:before="240"/>
            </w:pPr>
            <w:r w:rsidRPr="00636F78">
              <w:t>Explain the difference between temperature and heat</w:t>
            </w:r>
          </w:p>
        </w:tc>
        <w:tc>
          <w:tcPr>
            <w:tcW w:w="5220" w:type="dxa"/>
            <w:gridSpan w:val="2"/>
          </w:tcPr>
          <w:p w:rsidR="0037293A" w:rsidRDefault="0037293A" w:rsidP="003D1977"/>
        </w:tc>
      </w:tr>
      <w:tr w:rsidR="0037293A" w:rsidTr="007E7AF7">
        <w:trPr>
          <w:trHeight w:val="827"/>
        </w:trPr>
        <w:tc>
          <w:tcPr>
            <w:tcW w:w="5796" w:type="dxa"/>
          </w:tcPr>
          <w:p w:rsidR="0037293A" w:rsidRDefault="0037293A" w:rsidP="00407BE4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636F78">
              <w:t xml:space="preserve">What is </w:t>
            </w:r>
            <w:r>
              <w:t>energy</w:t>
            </w:r>
            <w:r w:rsidR="00636F78">
              <w:t>?</w:t>
            </w: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755"/>
        </w:trPr>
        <w:tc>
          <w:tcPr>
            <w:tcW w:w="5796" w:type="dxa"/>
          </w:tcPr>
          <w:p w:rsidR="0037293A" w:rsidRPr="00C95334" w:rsidRDefault="0037293A" w:rsidP="00407BE4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636F78">
              <w:t>Explain pressure. What causes pressure?</w:t>
            </w:r>
          </w:p>
        </w:tc>
        <w:tc>
          <w:tcPr>
            <w:tcW w:w="5220" w:type="dxa"/>
            <w:gridSpan w:val="2"/>
          </w:tcPr>
          <w:p w:rsidR="0037293A" w:rsidRDefault="0037293A" w:rsidP="003D1977"/>
        </w:tc>
      </w:tr>
      <w:tr w:rsidR="0020017C" w:rsidTr="0020017C">
        <w:trPr>
          <w:trHeight w:val="998"/>
        </w:trPr>
        <w:tc>
          <w:tcPr>
            <w:tcW w:w="11016" w:type="dxa"/>
            <w:gridSpan w:val="3"/>
            <w:tcBorders>
              <w:top w:val="nil"/>
              <w:left w:val="nil"/>
              <w:right w:val="nil"/>
            </w:tcBorders>
          </w:tcPr>
          <w:p w:rsidR="0020017C" w:rsidRPr="0020017C" w:rsidRDefault="0020017C" w:rsidP="0020017C">
            <w:pPr>
              <w:pStyle w:val="Title10"/>
              <w:rPr>
                <w:sz w:val="32"/>
              </w:rPr>
            </w:pPr>
            <w:r w:rsidRPr="0020017C">
              <w:rPr>
                <w:sz w:val="32"/>
              </w:rPr>
              <w:lastRenderedPageBreak/>
              <w:t>Unit 2 Study Guide</w:t>
            </w:r>
            <w:r w:rsidRPr="0020017C">
              <w:rPr>
                <w:sz w:val="32"/>
              </w:rPr>
              <w:t>, page 3</w:t>
            </w:r>
          </w:p>
          <w:p w:rsidR="0020017C" w:rsidRDefault="0020017C" w:rsidP="003160D4">
            <w:pPr>
              <w:spacing w:before="240"/>
            </w:pPr>
          </w:p>
        </w:tc>
      </w:tr>
      <w:tr w:rsidR="0037293A" w:rsidTr="007E7AF7">
        <w:trPr>
          <w:trHeight w:val="998"/>
        </w:trPr>
        <w:tc>
          <w:tcPr>
            <w:tcW w:w="5796" w:type="dxa"/>
          </w:tcPr>
          <w:p w:rsidR="0037293A" w:rsidRPr="00C95334" w:rsidRDefault="00873B63" w:rsidP="00407BE4">
            <w:pPr>
              <w:numPr>
                <w:ilvl w:val="0"/>
                <w:numId w:val="8"/>
              </w:numPr>
              <w:spacing w:before="240"/>
            </w:pPr>
            <w:r>
              <w:t>Describe thermal energy</w:t>
            </w: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710"/>
        </w:trPr>
        <w:tc>
          <w:tcPr>
            <w:tcW w:w="5796" w:type="dxa"/>
          </w:tcPr>
          <w:p w:rsidR="0037293A" w:rsidRDefault="0037293A" w:rsidP="00873B63">
            <w:pPr>
              <w:numPr>
                <w:ilvl w:val="0"/>
                <w:numId w:val="8"/>
              </w:numPr>
            </w:pPr>
            <w:r>
              <w:t xml:space="preserve">  </w:t>
            </w:r>
            <w:r w:rsidR="00873B63">
              <w:t>Describe phase energy</w:t>
            </w:r>
          </w:p>
        </w:tc>
        <w:tc>
          <w:tcPr>
            <w:tcW w:w="5220" w:type="dxa"/>
            <w:gridSpan w:val="2"/>
          </w:tcPr>
          <w:p w:rsidR="0037293A" w:rsidRDefault="0037293A" w:rsidP="003D1977"/>
        </w:tc>
      </w:tr>
      <w:tr w:rsidR="0037293A" w:rsidTr="0020017C">
        <w:trPr>
          <w:trHeight w:val="1250"/>
        </w:trPr>
        <w:tc>
          <w:tcPr>
            <w:tcW w:w="5796" w:type="dxa"/>
          </w:tcPr>
          <w:p w:rsidR="0037293A" w:rsidRDefault="0037293A" w:rsidP="00873B63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873B63">
              <w:t>Draw the heating curve for water</w:t>
            </w: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863"/>
        </w:trPr>
        <w:tc>
          <w:tcPr>
            <w:tcW w:w="5796" w:type="dxa"/>
          </w:tcPr>
          <w:p w:rsidR="0037293A" w:rsidRDefault="00873B63" w:rsidP="00873B63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7E7AF7">
              <w:t>Example of gas diffusion</w:t>
            </w: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782"/>
        </w:trPr>
        <w:tc>
          <w:tcPr>
            <w:tcW w:w="5796" w:type="dxa"/>
          </w:tcPr>
          <w:p w:rsidR="0037293A" w:rsidRPr="00574256" w:rsidRDefault="00873B63" w:rsidP="00407BE4">
            <w:pPr>
              <w:numPr>
                <w:ilvl w:val="0"/>
                <w:numId w:val="8"/>
              </w:numPr>
            </w:pPr>
            <w:r>
              <w:t xml:space="preserve"> </w:t>
            </w:r>
            <w:r w:rsidR="007E7AF7">
              <w:t>Example of liquid diffusion</w:t>
            </w:r>
          </w:p>
          <w:p w:rsidR="0037293A" w:rsidRDefault="0037293A" w:rsidP="00574256">
            <w:pPr>
              <w:spacing w:before="240"/>
              <w:ind w:left="0" w:firstLine="0"/>
            </w:pP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818"/>
        </w:trPr>
        <w:tc>
          <w:tcPr>
            <w:tcW w:w="5796" w:type="dxa"/>
          </w:tcPr>
          <w:p w:rsidR="0037293A" w:rsidRPr="00574256" w:rsidRDefault="00873B63" w:rsidP="00407BE4">
            <w:pPr>
              <w:numPr>
                <w:ilvl w:val="0"/>
                <w:numId w:val="8"/>
              </w:numPr>
            </w:pPr>
            <w:r>
              <w:t xml:space="preserve"> </w:t>
            </w:r>
            <w:r w:rsidR="007E7AF7">
              <w:t>What caused the diffusion (mixing) of particles?</w:t>
            </w:r>
          </w:p>
          <w:p w:rsidR="0037293A" w:rsidRPr="00C95334" w:rsidRDefault="0037293A" w:rsidP="007E7AF7">
            <w:pPr>
              <w:spacing w:before="240"/>
              <w:ind w:firstLine="0"/>
            </w:pP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231"/>
        </w:trPr>
        <w:tc>
          <w:tcPr>
            <w:tcW w:w="5796" w:type="dxa"/>
          </w:tcPr>
          <w:p w:rsidR="0037293A" w:rsidRDefault="0037293A" w:rsidP="00873B63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873B63">
              <w:t xml:space="preserve"> </w:t>
            </w:r>
            <w:r w:rsidR="007E7AF7">
              <w:t>What is the relationship between pressure and volume?</w:t>
            </w:r>
          </w:p>
          <w:p w:rsidR="007E7AF7" w:rsidRDefault="007E7AF7" w:rsidP="007E7AF7">
            <w:pPr>
              <w:spacing w:before="240"/>
              <w:ind w:left="0" w:firstLine="0"/>
            </w:pP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300"/>
        </w:trPr>
        <w:tc>
          <w:tcPr>
            <w:tcW w:w="5796" w:type="dxa"/>
          </w:tcPr>
          <w:p w:rsidR="0037293A" w:rsidRDefault="0037293A" w:rsidP="00873B63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873B63">
              <w:t xml:space="preserve"> </w:t>
            </w:r>
            <w:r w:rsidR="007E7AF7">
              <w:t>What is the relationship between pressure and number of particles</w:t>
            </w: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300"/>
        </w:trPr>
        <w:tc>
          <w:tcPr>
            <w:tcW w:w="5796" w:type="dxa"/>
          </w:tcPr>
          <w:p w:rsidR="0037293A" w:rsidRPr="006624AF" w:rsidRDefault="0037293A" w:rsidP="00873B63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873B63">
              <w:t xml:space="preserve"> </w:t>
            </w:r>
            <w:r w:rsidR="007E7AF7">
              <w:t xml:space="preserve">What is the relationship </w:t>
            </w:r>
            <w:proofErr w:type="gramStart"/>
            <w:r w:rsidR="007E7AF7">
              <w:t>between  pressure</w:t>
            </w:r>
            <w:proofErr w:type="gramEnd"/>
            <w:r w:rsidR="007E7AF7">
              <w:t xml:space="preserve"> and temperature?</w:t>
            </w: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683"/>
        </w:trPr>
        <w:tc>
          <w:tcPr>
            <w:tcW w:w="5796" w:type="dxa"/>
          </w:tcPr>
          <w:p w:rsidR="0037293A" w:rsidRDefault="00873B63" w:rsidP="00407BE4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7E7AF7">
              <w:t>How are Celsius and kelvin (absolute) temperature scales different?</w:t>
            </w:r>
          </w:p>
        </w:tc>
        <w:tc>
          <w:tcPr>
            <w:tcW w:w="5220" w:type="dxa"/>
            <w:gridSpan w:val="2"/>
          </w:tcPr>
          <w:p w:rsidR="0037293A" w:rsidRDefault="0037293A" w:rsidP="003160D4">
            <w:pPr>
              <w:spacing w:before="240"/>
            </w:pPr>
          </w:p>
        </w:tc>
      </w:tr>
      <w:tr w:rsidR="0037293A" w:rsidTr="007E7AF7">
        <w:trPr>
          <w:trHeight w:val="3698"/>
        </w:trPr>
        <w:tc>
          <w:tcPr>
            <w:tcW w:w="7308" w:type="dxa"/>
            <w:gridSpan w:val="2"/>
          </w:tcPr>
          <w:p w:rsidR="0037293A" w:rsidRDefault="00873B63" w:rsidP="007E7AF7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7E7AF7">
              <w:t>Identify pressure vs. volume, pressure vs. number of particles, pressure vs. temperature (Celsius &amp; Kelvin)</w:t>
            </w:r>
            <w:r w:rsidR="0020017C">
              <w:t xml:space="preserve">, </w:t>
            </w:r>
            <w:proofErr w:type="gramStart"/>
            <w:r w:rsidR="0020017C">
              <w:t>volume</w:t>
            </w:r>
            <w:proofErr w:type="gramEnd"/>
            <w:r w:rsidR="0020017C">
              <w:t xml:space="preserve"> vs. temperature.</w:t>
            </w:r>
          </w:p>
          <w:p w:rsidR="007E7AF7" w:rsidRDefault="007E7AF7" w:rsidP="007E7AF7">
            <w:pPr>
              <w:spacing w:before="240"/>
              <w:ind w:left="0" w:firstLine="0"/>
            </w:pPr>
            <w:r>
              <w:rPr>
                <w:noProof/>
              </w:rPr>
            </w:r>
            <w:r>
              <w:pict w14:anchorId="69ECAC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width:312.05pt;height:105pt;mso-left-percent:-10001;mso-top-percent:-10001;mso-position-horizontal:absolute;mso-position-horizontal-relative:char;mso-position-vertical:absolute;mso-position-vertical-relative:line;mso-left-percent:-10001;mso-top-percent:-10001">
                  <v:imagedata r:id="rId9" o:title=""/>
                  <w10:wrap type="none"/>
                  <w10:anchorlock/>
                </v:shape>
              </w:pict>
            </w:r>
          </w:p>
        </w:tc>
        <w:tc>
          <w:tcPr>
            <w:tcW w:w="3708" w:type="dxa"/>
          </w:tcPr>
          <w:p w:rsidR="0037293A" w:rsidRDefault="0037293A" w:rsidP="003160D4">
            <w:pPr>
              <w:spacing w:before="240"/>
            </w:pPr>
          </w:p>
        </w:tc>
      </w:tr>
    </w:tbl>
    <w:p w:rsidR="007A520A" w:rsidRDefault="007A520A" w:rsidP="0020017C">
      <w:pPr>
        <w:ind w:left="0" w:firstLine="0"/>
      </w:pPr>
      <w:bookmarkStart w:id="0" w:name="_GoBack"/>
      <w:bookmarkEnd w:id="0"/>
    </w:p>
    <w:sectPr w:rsidR="007A520A" w:rsidSect="0020017C">
      <w:headerReference w:type="default" r:id="rId10"/>
      <w:footerReference w:type="default" r:id="rId11"/>
      <w:type w:val="continuous"/>
      <w:pgSz w:w="12240" w:h="15840"/>
      <w:pgMar w:top="432" w:right="720" w:bottom="720" w:left="720" w:header="90" w:footer="34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D9F" w:rsidRDefault="00683D9F">
      <w:r>
        <w:separator/>
      </w:r>
    </w:p>
  </w:endnote>
  <w:endnote w:type="continuationSeparator" w:id="0">
    <w:p w:rsidR="00683D9F" w:rsidRDefault="0068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17C" w:rsidRDefault="0020017C">
    <w:pPr>
      <w:pStyle w:val="Footer"/>
    </w:pPr>
    <w:r>
      <w:t>Core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D9F" w:rsidRDefault="00683D9F">
      <w:r>
        <w:separator/>
      </w:r>
    </w:p>
  </w:footnote>
  <w:footnote w:type="continuationSeparator" w:id="0">
    <w:p w:rsidR="00683D9F" w:rsidRDefault="00683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20A" w:rsidRPr="00063894" w:rsidRDefault="007A520A" w:rsidP="00063894">
    <w:pPr>
      <w:pStyle w:val="Header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97841"/>
    <w:multiLevelType w:val="hybridMultilevel"/>
    <w:tmpl w:val="545476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8C7864"/>
    <w:multiLevelType w:val="hybridMultilevel"/>
    <w:tmpl w:val="C45200EA"/>
    <w:lvl w:ilvl="0" w:tplc="040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F065DF8"/>
    <w:multiLevelType w:val="hybridMultilevel"/>
    <w:tmpl w:val="A07C3C2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1391EB6"/>
    <w:multiLevelType w:val="hybridMultilevel"/>
    <w:tmpl w:val="E22081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D3310"/>
    <w:multiLevelType w:val="hybridMultilevel"/>
    <w:tmpl w:val="61CAF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346249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D027C4"/>
    <w:multiLevelType w:val="hybridMultilevel"/>
    <w:tmpl w:val="78108D20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E41A15"/>
    <w:multiLevelType w:val="hybridMultilevel"/>
    <w:tmpl w:val="A030F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80C58"/>
    <w:multiLevelType w:val="hybridMultilevel"/>
    <w:tmpl w:val="5F3E64F6"/>
    <w:lvl w:ilvl="0" w:tplc="4CDC21FE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DA7FD2"/>
    <w:multiLevelType w:val="multilevel"/>
    <w:tmpl w:val="030E77E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1155CB4"/>
    <w:multiLevelType w:val="hybridMultilevel"/>
    <w:tmpl w:val="B1F80AE4"/>
    <w:lvl w:ilvl="0" w:tplc="A470010E">
      <w:start w:val="1"/>
      <w:numFmt w:val="decimal"/>
      <w:pStyle w:val="BodyTextIndent2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00010409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532D3662"/>
    <w:multiLevelType w:val="hybridMultilevel"/>
    <w:tmpl w:val="6F802174"/>
    <w:lvl w:ilvl="0" w:tplc="30740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CA3741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B884B06"/>
    <w:multiLevelType w:val="hybridMultilevel"/>
    <w:tmpl w:val="C1F0C856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CDC29AB"/>
    <w:multiLevelType w:val="hybridMultilevel"/>
    <w:tmpl w:val="78D61460"/>
    <w:lvl w:ilvl="0" w:tplc="88A23A0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C97B0C"/>
    <w:multiLevelType w:val="multilevel"/>
    <w:tmpl w:val="80B2A07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3347CF3"/>
    <w:multiLevelType w:val="hybridMultilevel"/>
    <w:tmpl w:val="A424A3BC"/>
    <w:lvl w:ilvl="0" w:tplc="4CDC21FE">
      <w:start w:val="15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651D6109"/>
    <w:multiLevelType w:val="multilevel"/>
    <w:tmpl w:val="78108D2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8D73DB1"/>
    <w:multiLevelType w:val="hybridMultilevel"/>
    <w:tmpl w:val="030E77E4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C1B24EC"/>
    <w:multiLevelType w:val="hybridMultilevel"/>
    <w:tmpl w:val="5596ACDE"/>
    <w:lvl w:ilvl="0" w:tplc="ECE0C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CC05B02"/>
    <w:multiLevelType w:val="hybridMultilevel"/>
    <w:tmpl w:val="25D4A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C04B9"/>
    <w:multiLevelType w:val="hybridMultilevel"/>
    <w:tmpl w:val="B6240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787B3F"/>
    <w:multiLevelType w:val="hybridMultilevel"/>
    <w:tmpl w:val="04FEE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11C10"/>
    <w:multiLevelType w:val="hybridMultilevel"/>
    <w:tmpl w:val="80B2A078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A4B51E0"/>
    <w:multiLevelType w:val="multilevel"/>
    <w:tmpl w:val="C1F0C85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A8352DC"/>
    <w:multiLevelType w:val="hybridMultilevel"/>
    <w:tmpl w:val="F34C308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1"/>
  </w:num>
  <w:num w:numId="4">
    <w:abstractNumId w:val="5"/>
  </w:num>
  <w:num w:numId="5">
    <w:abstractNumId w:val="3"/>
  </w:num>
  <w:num w:numId="6">
    <w:abstractNumId w:val="26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14"/>
  </w:num>
  <w:num w:numId="12">
    <w:abstractNumId w:val="0"/>
  </w:num>
  <w:num w:numId="13">
    <w:abstractNumId w:val="13"/>
  </w:num>
  <w:num w:numId="14">
    <w:abstractNumId w:val="19"/>
  </w:num>
  <w:num w:numId="15">
    <w:abstractNumId w:val="10"/>
  </w:num>
  <w:num w:numId="16">
    <w:abstractNumId w:val="24"/>
  </w:num>
  <w:num w:numId="17">
    <w:abstractNumId w:val="7"/>
  </w:num>
  <w:num w:numId="18">
    <w:abstractNumId w:val="18"/>
  </w:num>
  <w:num w:numId="19">
    <w:abstractNumId w:val="25"/>
  </w:num>
  <w:num w:numId="20">
    <w:abstractNumId w:val="16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3"/>
  </w:num>
  <w:num w:numId="24">
    <w:abstractNumId w:val="15"/>
  </w:num>
  <w:num w:numId="25">
    <w:abstractNumId w:val="21"/>
  </w:num>
  <w:num w:numId="26">
    <w:abstractNumId w:val="9"/>
  </w:num>
  <w:num w:numId="27">
    <w:abstractNumId w:val="1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107"/>
    <w:rsid w:val="00063894"/>
    <w:rsid w:val="00105137"/>
    <w:rsid w:val="00110A0F"/>
    <w:rsid w:val="00157203"/>
    <w:rsid w:val="0017297F"/>
    <w:rsid w:val="0020017C"/>
    <w:rsid w:val="00244A37"/>
    <w:rsid w:val="00263E90"/>
    <w:rsid w:val="00291B6F"/>
    <w:rsid w:val="002E7984"/>
    <w:rsid w:val="003160D4"/>
    <w:rsid w:val="0035143F"/>
    <w:rsid w:val="0037293A"/>
    <w:rsid w:val="003C51E6"/>
    <w:rsid w:val="003C7C3A"/>
    <w:rsid w:val="003D1977"/>
    <w:rsid w:val="00407BE4"/>
    <w:rsid w:val="004376DF"/>
    <w:rsid w:val="00455F73"/>
    <w:rsid w:val="00485ED7"/>
    <w:rsid w:val="004D21B2"/>
    <w:rsid w:val="005023E4"/>
    <w:rsid w:val="005248AA"/>
    <w:rsid w:val="0054634A"/>
    <w:rsid w:val="00574256"/>
    <w:rsid w:val="005A3EC6"/>
    <w:rsid w:val="005A5236"/>
    <w:rsid w:val="005B23E5"/>
    <w:rsid w:val="005E7484"/>
    <w:rsid w:val="0063375C"/>
    <w:rsid w:val="00636F78"/>
    <w:rsid w:val="00643C22"/>
    <w:rsid w:val="006624AF"/>
    <w:rsid w:val="006757E2"/>
    <w:rsid w:val="00676A6B"/>
    <w:rsid w:val="00683D9F"/>
    <w:rsid w:val="0069178B"/>
    <w:rsid w:val="006B0E57"/>
    <w:rsid w:val="006C5C99"/>
    <w:rsid w:val="00771B97"/>
    <w:rsid w:val="00774107"/>
    <w:rsid w:val="007A520A"/>
    <w:rsid w:val="007C7985"/>
    <w:rsid w:val="007E7AF7"/>
    <w:rsid w:val="00804CFC"/>
    <w:rsid w:val="00873B63"/>
    <w:rsid w:val="00884FA6"/>
    <w:rsid w:val="008E72ED"/>
    <w:rsid w:val="008F50FB"/>
    <w:rsid w:val="00911A75"/>
    <w:rsid w:val="009D32E1"/>
    <w:rsid w:val="00A55757"/>
    <w:rsid w:val="00A65314"/>
    <w:rsid w:val="00AD7337"/>
    <w:rsid w:val="00AE69EB"/>
    <w:rsid w:val="00AE7624"/>
    <w:rsid w:val="00AF35CE"/>
    <w:rsid w:val="00B419A7"/>
    <w:rsid w:val="00B50FFA"/>
    <w:rsid w:val="00B9665F"/>
    <w:rsid w:val="00BB518F"/>
    <w:rsid w:val="00C10EF2"/>
    <w:rsid w:val="00C95334"/>
    <w:rsid w:val="00D30717"/>
    <w:rsid w:val="00D57B92"/>
    <w:rsid w:val="00D973DE"/>
    <w:rsid w:val="00DD3DE3"/>
    <w:rsid w:val="00E4029D"/>
    <w:rsid w:val="00E84B7E"/>
    <w:rsid w:val="00EA10E5"/>
    <w:rsid w:val="00F11774"/>
    <w:rsid w:val="00F11E78"/>
    <w:rsid w:val="00F96828"/>
    <w:rsid w:val="00FE5648"/>
    <w:rsid w:val="00FE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107"/>
    <w:pPr>
      <w:ind w:left="360" w:hanging="360"/>
    </w:pPr>
    <w:rPr>
      <w:rFonts w:ascii="Century Schoolbook" w:hAnsi="Century Schoolbook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297F"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297F"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2B5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C2B5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1729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C2B5A"/>
    <w:rPr>
      <w:rFonts w:ascii="Century Schoolbook" w:hAnsi="Century Schoolbook"/>
      <w:sz w:val="24"/>
      <w:szCs w:val="20"/>
    </w:rPr>
  </w:style>
  <w:style w:type="paragraph" w:styleId="Header">
    <w:name w:val="header"/>
    <w:basedOn w:val="Normal"/>
    <w:link w:val="HeaderChar"/>
    <w:uiPriority w:val="99"/>
    <w:rsid w:val="0017297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FC2B5A"/>
    <w:rPr>
      <w:rFonts w:ascii="Century Schoolbook" w:hAnsi="Century Schoolbook"/>
      <w:sz w:val="24"/>
      <w:szCs w:val="20"/>
    </w:rPr>
  </w:style>
  <w:style w:type="paragraph" w:customStyle="1" w:styleId="indent">
    <w:name w:val="indent"/>
    <w:basedOn w:val="Normal"/>
    <w:uiPriority w:val="99"/>
    <w:rsid w:val="0017297F"/>
    <w:pPr>
      <w:ind w:left="720"/>
    </w:pPr>
  </w:style>
  <w:style w:type="paragraph" w:customStyle="1" w:styleId="Title1">
    <w:name w:val="Title1"/>
    <w:basedOn w:val="Normal"/>
    <w:uiPriority w:val="99"/>
    <w:rsid w:val="0017297F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uiPriority w:val="99"/>
    <w:rsid w:val="0017297F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uiPriority w:val="99"/>
    <w:rsid w:val="0017297F"/>
    <w:pPr>
      <w:spacing w:before="120"/>
      <w:ind w:left="450" w:right="-360" w:hanging="450"/>
    </w:pPr>
    <w:rPr>
      <w:rFonts w:ascii="Palatino" w:hAnsi="Palatino"/>
    </w:rPr>
  </w:style>
  <w:style w:type="paragraph" w:customStyle="1" w:styleId="HangingNormal">
    <w:name w:val="Hanging Normal"/>
    <w:basedOn w:val="Normal"/>
    <w:uiPriority w:val="99"/>
    <w:rsid w:val="0017297F"/>
    <w:pPr>
      <w:tabs>
        <w:tab w:val="left" w:pos="440"/>
      </w:tabs>
      <w:ind w:left="440" w:hanging="440"/>
    </w:pPr>
  </w:style>
  <w:style w:type="paragraph" w:customStyle="1" w:styleId="Tabhang">
    <w:name w:val="Tab hang"/>
    <w:aliases w:val="th"/>
    <w:basedOn w:val="Normal"/>
    <w:uiPriority w:val="99"/>
    <w:rsid w:val="0017297F"/>
    <w:pPr>
      <w:tabs>
        <w:tab w:val="left" w:pos="440"/>
        <w:tab w:val="left" w:pos="980"/>
      </w:tabs>
      <w:ind w:left="720" w:hanging="720"/>
    </w:pPr>
  </w:style>
  <w:style w:type="paragraph" w:customStyle="1" w:styleId="Title10">
    <w:name w:val="Title1"/>
    <w:aliases w:val="tn"/>
    <w:basedOn w:val="Normal"/>
    <w:next w:val="Normal"/>
    <w:uiPriority w:val="99"/>
    <w:rsid w:val="0017297F"/>
    <w:pPr>
      <w:ind w:left="0" w:firstLine="0"/>
      <w:jc w:val="center"/>
    </w:pPr>
    <w:rPr>
      <w:b/>
    </w:rPr>
  </w:style>
  <w:style w:type="paragraph" w:customStyle="1" w:styleId="InsetNormal">
    <w:name w:val="Inset Normal"/>
    <w:basedOn w:val="Normal"/>
    <w:uiPriority w:val="99"/>
    <w:rsid w:val="0017297F"/>
    <w:pPr>
      <w:ind w:left="1440" w:right="1080" w:firstLine="0"/>
    </w:pPr>
  </w:style>
  <w:style w:type="paragraph" w:styleId="BodyTextIndent2">
    <w:name w:val="Body Text Indent 2"/>
    <w:basedOn w:val="Normal"/>
    <w:link w:val="BodyTextIndent2Char"/>
    <w:uiPriority w:val="99"/>
    <w:pPr>
      <w:numPr>
        <w:numId w:val="3"/>
      </w:numPr>
      <w:tabs>
        <w:tab w:val="num" w:pos="900"/>
      </w:tabs>
      <w:spacing w:after="120"/>
      <w:ind w:left="936" w:hanging="576"/>
    </w:pPr>
    <w:rPr>
      <w:rFonts w:ascii="Arial" w:hAnsi="Arial"/>
      <w:sz w:val="28"/>
    </w:rPr>
  </w:style>
  <w:style w:type="character" w:customStyle="1" w:styleId="BodyTextIndent2Char">
    <w:name w:val="Body Text Indent 2 Char"/>
    <w:link w:val="BodyTextIndent2"/>
    <w:uiPriority w:val="99"/>
    <w:semiHidden/>
    <w:rsid w:val="00FC2B5A"/>
    <w:rPr>
      <w:rFonts w:ascii="Century Schoolbook" w:hAnsi="Century Schoolbook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firstLine="0"/>
    </w:pPr>
    <w:rPr>
      <w:rFonts w:ascii="Times New Roman" w:hAnsi="Times New Roman"/>
    </w:rPr>
  </w:style>
  <w:style w:type="character" w:customStyle="1" w:styleId="BodyTextIndent3Char">
    <w:name w:val="Body Text Indent 3 Char"/>
    <w:link w:val="BodyTextIndent3"/>
    <w:uiPriority w:val="99"/>
    <w:semiHidden/>
    <w:rsid w:val="00FC2B5A"/>
    <w:rPr>
      <w:rFonts w:ascii="Century Schoolbook" w:hAnsi="Century Schoolbook"/>
      <w:sz w:val="16"/>
      <w:szCs w:val="16"/>
    </w:rPr>
  </w:style>
  <w:style w:type="character" w:styleId="CommentReference">
    <w:name w:val="annotation reference"/>
    <w:uiPriority w:val="99"/>
    <w:semiHidden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Pr>
      <w:rFonts w:ascii="Times New Roman" w:hAnsi="Times New Roman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FC2B5A"/>
    <w:rPr>
      <w:rFonts w:ascii="Century Schoolbook" w:hAnsi="Century Schoolbook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C2B5A"/>
    <w:rPr>
      <w:rFonts w:ascii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pPr>
      <w:ind w:left="360" w:hanging="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D3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3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53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53EBF-313C-4A9C-9443-77484948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5</cp:revision>
  <cp:lastPrinted>2014-04-24T05:15:00Z</cp:lastPrinted>
  <dcterms:created xsi:type="dcterms:W3CDTF">2014-04-24T05:15:00Z</dcterms:created>
  <dcterms:modified xsi:type="dcterms:W3CDTF">2014-04-29T05:46:00Z</dcterms:modified>
</cp:coreProperties>
</file>